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439" w:left="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Анализ контрольной работы по математике </w:t>
      </w:r>
    </w:p>
    <w:p>
      <w:pPr>
        <w:pStyle w:val="Normal"/>
        <w:spacing w:lineRule="auto" w:line="360" w:before="0" w:after="0"/>
        <w:ind w:firstLine="439" w:left="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 </w:t>
      </w:r>
      <w:r>
        <w:rPr>
          <w:rFonts w:cs="Times New Roman" w:ascii="Times New Roman" w:hAnsi="Times New Roman"/>
          <w:b/>
          <w:sz w:val="24"/>
          <w:szCs w:val="24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 xml:space="preserve"> четверть 20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24</w:t>
      </w:r>
      <w:r>
        <w:rPr>
          <w:rFonts w:cs="Times New Roman" w:ascii="Times New Roman" w:hAnsi="Times New Roman"/>
          <w:b/>
          <w:sz w:val="24"/>
          <w:szCs w:val="24"/>
        </w:rPr>
        <w:t>-20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25</w:t>
      </w:r>
      <w:r>
        <w:rPr>
          <w:rFonts w:cs="Times New Roman" w:ascii="Times New Roman" w:hAnsi="Times New Roman"/>
          <w:b/>
          <w:sz w:val="24"/>
          <w:szCs w:val="24"/>
        </w:rPr>
        <w:t xml:space="preserve"> учебного года</w:t>
      </w:r>
    </w:p>
    <w:p>
      <w:pPr>
        <w:pStyle w:val="Normal"/>
        <w:spacing w:lineRule="auto" w:line="360" w:before="0" w:after="0"/>
        <w:ind w:firstLine="439" w:left="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Цель проведения работы</w:t>
      </w:r>
      <w:r>
        <w:rPr>
          <w:rFonts w:cs="Times New Roman" w:ascii="Times New Roman" w:hAnsi="Times New Roman"/>
          <w:sz w:val="24"/>
          <w:szCs w:val="24"/>
        </w:rPr>
        <w:t xml:space="preserve">: проверить умения: выполнять сложение </w:t>
      </w:r>
      <w:r>
        <w:rPr>
          <w:rFonts w:cs="Times New Roman" w:ascii="Times New Roman" w:hAnsi="Times New Roman"/>
          <w:sz w:val="24"/>
          <w:szCs w:val="24"/>
          <w:lang w:val="ru-RU"/>
        </w:rPr>
        <w:t>и вычитание двузначных чисел</w:t>
      </w:r>
      <w:r>
        <w:rPr>
          <w:rFonts w:cs="Times New Roman" w:ascii="Times New Roman" w:hAnsi="Times New Roman"/>
          <w:sz w:val="24"/>
          <w:szCs w:val="24"/>
        </w:rPr>
        <w:t xml:space="preserve">; </w:t>
      </w:r>
      <w:r>
        <w:rPr>
          <w:rFonts w:cs="Times New Roman" w:ascii="Times New Roman" w:hAnsi="Times New Roman"/>
          <w:sz w:val="24"/>
          <w:szCs w:val="24"/>
          <w:lang w:val="ru-RU"/>
        </w:rPr>
        <w:t>сравнение чисел, сравнивать числа с величинами</w:t>
      </w:r>
      <w:r>
        <w:rPr>
          <w:rFonts w:cs="Times New Roman" w:ascii="Times New Roman" w:hAnsi="Times New Roman"/>
          <w:sz w:val="24"/>
          <w:szCs w:val="24"/>
        </w:rPr>
        <w:t>; решать текстовые задачи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 два действия.</w:t>
      </w:r>
    </w:p>
    <w:tbl>
      <w:tblPr>
        <w:tblStyle w:val="3"/>
        <w:tblpPr w:vertAnchor="text" w:horzAnchor="page" w:leftFromText="180" w:rightFromText="180" w:tblpX="2119" w:tblpY="407"/>
        <w:tblOverlap w:val="never"/>
        <w:tblW w:w="57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817"/>
        <w:gridCol w:w="684"/>
        <w:gridCol w:w="623"/>
      </w:tblGrid>
      <w:tr>
        <w:trPr>
          <w:trHeight w:val="300" w:hRule="atLeast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Уровень качества знаний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50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</w:tr>
      <w:tr>
        <w:trPr>
          <w:trHeight w:val="30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50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lineRule="auto" w:line="360" w:before="0" w:after="0"/>
        <w:ind w:hanging="0" w:left="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3"/>
        <w:tblpPr w:vertAnchor="text" w:horzAnchor="page" w:leftFromText="180" w:rightFromText="180" w:tblpX="2119" w:tblpY="3470"/>
        <w:tblOverlap w:val="never"/>
        <w:tblW w:w="75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5"/>
        <w:gridCol w:w="502"/>
        <w:gridCol w:w="930"/>
      </w:tblGrid>
      <w:tr>
        <w:trPr>
          <w:trHeight w:val="6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Параметры проверки знаний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kern w:val="0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Ход решения задачи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вычисление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Сложение и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 xml:space="preserve"> вычитание двузначных чисел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Нет ошибки в вычислениях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Нет ошибки в сравнении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чел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Сравнение чисел с величинами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bidi w:val="0"/>
              <w:spacing w:before="0" w:after="200"/>
              <w:jc w:val="left"/>
              <w:rPr>
                <w:kern w:val="0"/>
                <w:sz w:val="20"/>
                <w:lang w:val="ru-RU"/>
              </w:rPr>
            </w:pPr>
            <w:r>
              <w:rPr>
                <w:kern w:val="0"/>
                <w:sz w:val="20"/>
                <w:lang w:val="ru-RU"/>
              </w:rPr>
              <w:t>чел</w:t>
            </w:r>
          </w:p>
        </w:tc>
      </w:tr>
    </w:tbl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Анализ проведенной 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не </w:t>
      </w:r>
      <w:r>
        <w:rPr>
          <w:rFonts w:cs="Times New Roman" w:ascii="Times New Roman" w:hAnsi="Times New Roman"/>
          <w:sz w:val="24"/>
          <w:szCs w:val="24"/>
        </w:rPr>
        <w:t xml:space="preserve">соответствует требованиям, </w:t>
      </w:r>
      <w:r>
        <w:rPr>
          <w:rFonts w:cs="Times New Roman" w:ascii="Times New Roman" w:hAnsi="Times New Roman"/>
          <w:sz w:val="24"/>
          <w:szCs w:val="24"/>
          <w:lang w:val="ru-RU"/>
        </w:rPr>
        <w:t>50</w:t>
      </w:r>
      <w:r>
        <w:rPr>
          <w:rFonts w:cs="Times New Roman" w:ascii="Times New Roman" w:hAnsi="Times New Roman"/>
          <w:sz w:val="24"/>
          <w:szCs w:val="24"/>
        </w:rPr>
        <w:t xml:space="preserve">% учащихся в целом усвоили материал, получены навыки применения теоретических  знаний на практике.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справились с работой Балчий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 xml:space="preserve"> Ангелина и Балчий Айгорима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360" w:before="0" w:after="0"/>
        <w:ind w:firstLine="439" w:left="44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План педагогических воздействий: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firstLine="439" w:left="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Работать над алгоритмом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вычисления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значения выражений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двузначных чисел</w:t>
      </w:r>
      <w:r>
        <w:rPr>
          <w:rFonts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firstLine="439" w:left="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Проводить коррекционную работу со слабоуспевающими (</w:t>
      </w:r>
      <w:r>
        <w:rPr>
          <w:rFonts w:cs="Times New Roman" w:ascii="Times New Roman" w:hAnsi="Times New Roman"/>
          <w:sz w:val="24"/>
          <w:szCs w:val="24"/>
          <w:lang w:val="ru-RU"/>
        </w:rPr>
        <w:t>Балчий Ангелина, Балчий Айгорима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firstLine="439" w:left="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439" w:left="4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Самбуу С.И. </w:t>
      </w:r>
      <w:r>
        <w:rPr>
          <w:rFonts w:cs="Times New Roman" w:ascii="Times New Roman" w:hAnsi="Times New Roman"/>
          <w:sz w:val="24"/>
          <w:szCs w:val="24"/>
          <w:lang w:val="ru-RU"/>
        </w:rPr>
        <w:t>20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марта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>г</w:t>
      </w:r>
      <w:bookmarkStart w:id="0" w:name="_GoBack"/>
      <w:bookmarkEnd w:id="0"/>
    </w:p>
    <w:sectPr>
      <w:type w:val="nextPage"/>
      <w:pgSz w:w="11906" w:h="16838"/>
      <w:pgMar w:left="601" w:right="850" w:gutter="0" w:header="0" w:top="540" w:footer="0" w:bottom="3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LibreOffice/24.2.6.2$Windows_X86_64 LibreOffice_project/ef66aa7e36a1bb8e65bfbc63aba53045a14d0871</Application>
  <AppVersion>15.0000</AppVersion>
  <Pages>1</Pages>
  <Words>172</Words>
  <Characters>1003</Characters>
  <CharactersWithSpaces>1159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dc:description/>
  <dc:language>ru-RU</dc:language>
  <cp:lastModifiedBy/>
  <cp:lastPrinted>2025-03-20T21:13:18Z</cp:lastPrinted>
  <dcterms:modified xsi:type="dcterms:W3CDTF">2025-03-20T21:13:50Z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06C788CFC3744A509C6587A6719F1FD9_12</vt:lpwstr>
  </property>
  <property fmtid="{D5CDD505-2E9C-101B-9397-08002B2CF9AE}" pid="3" name="KSOProductBuildVer">
    <vt:lpwstr>1049-12.2.0.19805</vt:lpwstr>
  </property>
</Properties>
</file>