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440" w:left="0" w:right="-4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Анализ контрольно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й работы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по русскому языку за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четверть во 2 классе</w:t>
      </w:r>
    </w:p>
    <w:p>
      <w:pPr>
        <w:pStyle w:val="Normal"/>
        <w:ind w:firstLine="440" w:left="0" w:right="-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Цель проверки: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изучение уровня усвоения программного материала.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Сроки: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8 марта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202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Вид контроля: диктант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с грамматическими заданиями.</w:t>
      </w:r>
    </w:p>
    <w:tbl>
      <w:tblPr>
        <w:tblStyle w:val="12"/>
        <w:tblpPr w:vertAnchor="text" w:horzAnchor="page" w:leftFromText="180" w:rightFromText="180" w:tblpX="1021" w:tblpY="509"/>
        <w:tblOverlap w:val="never"/>
        <w:tblW w:w="104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417"/>
        <w:gridCol w:w="1134"/>
        <w:gridCol w:w="1275"/>
        <w:gridCol w:w="1134"/>
        <w:gridCol w:w="1134"/>
        <w:gridCol w:w="1146"/>
        <w:gridCol w:w="1055"/>
      </w:tblGrid>
      <w:tr>
        <w:trPr>
          <w:trHeight w:val="323" w:hRule="atLeast"/>
          <w:cantSplit w:val="true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right="-493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Кол-во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Выполняли работу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40" w:left="0" w:right="-49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Оценки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успева</w:t>
            </w:r>
          </w:p>
          <w:p>
            <w:pPr>
              <w:pStyle w:val="Normal"/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емости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40" w:left="0"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% качества</w:t>
            </w:r>
          </w:p>
        </w:tc>
      </w:tr>
      <w:tr>
        <w:trPr>
          <w:trHeight w:val="146" w:hRule="atLeast"/>
          <w:cantSplit w:val="true"/>
        </w:trPr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ind w:firstLine="440" w:left="0" w:right="-493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ind w:firstLine="440" w:left="0" w:right="-493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ind w:firstLine="440" w:left="0" w:right="-493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40" w:left="0"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40" w:left="0"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40" w:left="0"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right="-49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«2»</w:t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ind w:firstLine="440" w:left="0" w:right="-493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ind w:firstLine="440" w:left="0" w:right="-493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30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40" w:left="0"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39" w:left="0"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39" w:left="0"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39" w:left="0"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right="-49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Иргит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right="-49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Алдар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39" w:left="0" w:right="-4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39" w:left="0" w:right="-4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39" w:left="0"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439" w:left="0"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50%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firstLine="120"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25%</w:t>
            </w:r>
          </w:p>
        </w:tc>
      </w:tr>
    </w:tbl>
    <w:p>
      <w:pPr>
        <w:pStyle w:val="Normal"/>
        <w:ind w:firstLine="440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Вместо диктанта Балчий Айгорима и Балчий Ангелина написали контрольное списывание. Ангелина получила «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», Айгорима «3».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Типичные ошибки: большая буква в начале предложения, пропуск, замена, перестановка букв, парные согласные.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Грамматические задания:</w:t>
      </w:r>
    </w:p>
    <w:p>
      <w:pPr>
        <w:pStyle w:val="Normal"/>
        <w:numPr>
          <w:ilvl w:val="0"/>
          <w:numId w:val="11"/>
        </w:numPr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Подчеркнуть грамматическую основу предложений</w:t>
      </w:r>
    </w:p>
    <w:p>
      <w:pPr>
        <w:pStyle w:val="Normal"/>
        <w:numPr>
          <w:ilvl w:val="0"/>
          <w:numId w:val="11"/>
        </w:numPr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Разделить слова на слоги.</w:t>
      </w:r>
    </w:p>
    <w:p>
      <w:pPr>
        <w:pStyle w:val="Normal"/>
        <w:numPr>
          <w:ilvl w:val="0"/>
          <w:numId w:val="0"/>
        </w:numPr>
        <w:ind w:hanging="0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С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грамматическим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заданием,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где надо было указать части речи,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справился Иргит Алдар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 получил оценку «4».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Остальные не справились.</w:t>
      </w:r>
    </w:p>
    <w:p>
      <w:pPr>
        <w:pStyle w:val="Normal"/>
        <w:ind w:firstLine="440" w:left="0" w:right="-4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Выводы:  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Анализ результатов  контрольной  работы за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четверть  по русскому языку показывает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низкий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уровень формирований знаний и умений по изученным темам. Наибольшее количество ошибок учащиеся допустили по теме: «Правописание парных согласных». Также большое количество ошибок связано с пропусками, заменой и искажениями букв на письме. Это связано с недоразвитием фонематического слуха и низким уровнем развития произвольного внимания. </w:t>
      </w:r>
    </w:p>
    <w:p>
      <w:pPr>
        <w:pStyle w:val="Normal"/>
        <w:ind w:firstLine="440" w:left="0" w:right="-4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Рекомендации: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</w:rPr>
        <w:t>.Работать индивидуально с отстающими.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ascii="Times New Roman" w:hAnsi="Times New Roman"/>
          <w:sz w:val="24"/>
          <w:szCs w:val="24"/>
        </w:rPr>
        <w:t>.Развивать фонематический слух и произвольное внимание учащихся.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ind w:firstLine="439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ind w:firstLine="439" w:left="0" w:right="-493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Самбуу С.И. 18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марта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202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</w:t>
      </w:r>
      <w:bookmarkStart w:id="0" w:name="_GoBack"/>
      <w:bookmarkEnd w:id="0"/>
    </w:p>
    <w:p>
      <w:pPr>
        <w:pStyle w:val="Normal"/>
        <w:spacing w:before="0" w:after="200"/>
        <w:ind w:firstLine="402" w:left="0" w:right="-493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800" w:right="1800" w:gutter="0" w:header="0" w:top="623" w:footer="0" w:bottom="37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420"/>
  <w:autoHyphenation w:val="true"/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0" w:unhideWhenUsed="0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Heading8">
    <w:name w:val="Heading 8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0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0"/>
    <w:qFormat/>
    <w:rPr>
      <w:vertAlign w:val="superscript"/>
    </w:rPr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0"/>
    <w:qFormat/>
    <w:rPr>
      <w:vertAlign w:val="superscript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FF"/>
      <w:u w:val="single"/>
    </w:rPr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0"/>
    <w:qFormat/>
    <w:rPr/>
  </w:style>
  <w:style w:type="character" w:styleId="LineNumbering">
    <w:name w:val="Line Numbering"/>
    <w:basedOn w:val="DefaultParagraphFont"/>
    <w:uiPriority w:val="0"/>
    <w:qFormat/>
    <w:rPr/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TMLCite">
    <w:name w:val="HTML Cite"/>
    <w:basedOn w:val="DefaultParagraphFont"/>
    <w:uiPriority w:val="0"/>
    <w:qFormat/>
    <w:rPr>
      <w:i/>
      <w:iCs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Normal"/>
    <w:uiPriority w:val="0"/>
    <w:qFormat/>
    <w:pPr>
      <w:ind w:hanging="360" w:left="360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黑体" w:cs="Arial"/>
      <w:sz w:val="20"/>
    </w:rPr>
  </w:style>
  <w:style w:type="paragraph" w:styleId="Style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List5">
    <w:name w:val="List 5"/>
    <w:basedOn w:val="Normal"/>
    <w:uiPriority w:val="0"/>
    <w:qFormat/>
    <w:pPr>
      <w:ind w:hanging="360" w:left="1800"/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360"/>
    </w:pPr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1"/>
      </w:numPr>
    </w:pPr>
    <w:rPr/>
  </w:style>
  <w:style w:type="paragraph" w:styleId="Closing">
    <w:name w:val="Closing"/>
    <w:basedOn w:val="Normal"/>
    <w:uiPriority w:val="0"/>
    <w:qFormat/>
    <w:pPr>
      <w:ind w:left="4320"/>
    </w:pPr>
    <w:rPr/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  <w:sz w:val="20"/>
    </w:rPr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odyTextIndent3">
    <w:name w:val="Body Text Indent 3"/>
    <w:basedOn w:val="Normal"/>
    <w:uiPriority w:val="0"/>
    <w:qFormat/>
    <w:pPr>
      <w:spacing w:before="0" w:after="120"/>
      <w:ind w:left="360"/>
    </w:pPr>
    <w:rPr>
      <w:sz w:val="16"/>
      <w:szCs w:val="16"/>
    </w:rPr>
  </w:style>
  <w:style w:type="paragraph" w:styleId="EndnoteText">
    <w:name w:val="Endnote Text"/>
    <w:basedOn w:val="Normal"/>
    <w:uiPriority w:val="0"/>
    <w:qFormat/>
    <w:pPr>
      <w:snapToGrid w:val="false"/>
      <w:jc w:val="left"/>
    </w:pPr>
    <w:rPr/>
  </w:style>
  <w:style w:type="paragraph" w:styleId="AnnotationText">
    <w:name w:val="Annotation Text"/>
    <w:basedOn w:val="Normal"/>
    <w:uiPriority w:val="0"/>
    <w:qFormat/>
    <w:pPr>
      <w:jc w:val="left"/>
    </w:pPr>
    <w:rPr/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TOC8">
    <w:name w:val="TOC 8"/>
    <w:basedOn w:val="Normal"/>
    <w:next w:val="Normal"/>
    <w:uiPriority w:val="0"/>
    <w:qFormat/>
    <w:pPr>
      <w:ind w:left="2940"/>
    </w:pPr>
    <w:rPr/>
  </w:style>
  <w:style w:type="paragraph" w:styleId="Index2">
    <w:name w:val="Index 2"/>
    <w:basedOn w:val="Normal"/>
    <w:next w:val="Normal"/>
    <w:uiPriority w:val="0"/>
    <w:qFormat/>
    <w:pPr>
      <w:ind w:left="200"/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2"/>
      </w:numPr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Index3">
    <w:name w:val="Index 3"/>
    <w:basedOn w:val="Normal"/>
    <w:next w:val="Normal"/>
    <w:uiPriority w:val="0"/>
    <w:qFormat/>
    <w:pPr>
      <w:ind w:left="400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TOC9">
    <w:name w:val="TOC 9"/>
    <w:basedOn w:val="Normal"/>
    <w:next w:val="Normal"/>
    <w:uiPriority w:val="0"/>
    <w:qFormat/>
    <w:pPr>
      <w:ind w:left="3360"/>
    </w:pPr>
    <w:rPr/>
  </w:style>
  <w:style w:type="paragraph" w:styleId="TOC7">
    <w:name w:val="TOC 7"/>
    <w:basedOn w:val="Normal"/>
    <w:next w:val="Normal"/>
    <w:uiPriority w:val="0"/>
    <w:qFormat/>
    <w:pPr>
      <w:ind w:left="2520"/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EnvelopeAddress">
    <w:name w:val="Envelope Address"/>
    <w:basedOn w:val="Normal"/>
    <w:uiPriority w:val="0"/>
    <w:qFormat/>
    <w:pPr>
      <w:ind w:left="2880"/>
    </w:pPr>
    <w:rPr>
      <w:rFonts w:ascii="Arial" w:hAnsi="Arial" w:cs="Arial"/>
      <w:sz w:val="24"/>
      <w:szCs w:val="24"/>
    </w:rPr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3"/>
      </w:numPr>
    </w:pPr>
    <w:rPr/>
  </w:style>
  <w:style w:type="paragraph" w:styleId="toaheading">
    <w:name w:val="toa heading"/>
    <w:basedOn w:val="Normal"/>
    <w:next w:val="Normal"/>
    <w:uiPriority w:val="0"/>
    <w:qFormat/>
    <w:pPr>
      <w:spacing w:before="120" w:after="200"/>
    </w:pPr>
    <w:rPr>
      <w:rFonts w:ascii="Arial" w:hAnsi="Arial" w:cs="Arial"/>
      <w:sz w:val="24"/>
      <w:szCs w:val="24"/>
    </w:rPr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TOC1">
    <w:name w:val="TOC 1"/>
    <w:basedOn w:val="Normal"/>
    <w:next w:val="Normal"/>
    <w:uiPriority w:val="0"/>
    <w:qFormat/>
    <w:pPr/>
    <w:rPr/>
  </w:style>
  <w:style w:type="paragraph" w:styleId="TableofAuthorities">
    <w:name w:val="Table of Authorities"/>
    <w:basedOn w:val="Normal"/>
    <w:next w:val="Normal"/>
    <w:uiPriority w:val="0"/>
    <w:qFormat/>
    <w:pPr>
      <w:ind w:left="420"/>
    </w:pPr>
    <w:rPr/>
  </w:style>
  <w:style w:type="paragraph" w:styleId="macro">
    <w:name w:val="macro"/>
    <w:uiPriority w:val="0"/>
    <w:qFormat/>
    <w:pPr>
      <w:widowControl w:val="false"/>
      <w:tabs>
        <w:tab w:val="clear" w:pos="4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true"/>
      <w:bidi w:val="0"/>
      <w:snapToGrid w:val="false"/>
      <w:spacing w:before="0" w:after="0"/>
      <w:jc w:val="left"/>
    </w:pPr>
    <w:rPr>
      <w:rFonts w:ascii="Courier New" w:hAnsi="Courier New" w:eastAsia="宋体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TOC6">
    <w:name w:val="TOC 6"/>
    <w:basedOn w:val="Normal"/>
    <w:next w:val="Normal"/>
    <w:uiPriority w:val="0"/>
    <w:qFormat/>
    <w:pPr>
      <w:ind w:left="210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/>
    </w:pPr>
    <w:rPr/>
  </w:style>
  <w:style w:type="paragraph" w:styleId="TOC3">
    <w:name w:val="TOC 3"/>
    <w:basedOn w:val="Normal"/>
    <w:next w:val="Normal"/>
    <w:uiPriority w:val="0"/>
    <w:qFormat/>
    <w:pPr>
      <w:ind w:left="840"/>
    </w:pPr>
    <w:rPr/>
  </w:style>
  <w:style w:type="paragraph" w:styleId="TOC2">
    <w:name w:val="TOC 2"/>
    <w:basedOn w:val="Normal"/>
    <w:next w:val="Normal"/>
    <w:uiPriority w:val="0"/>
    <w:qFormat/>
    <w:pPr>
      <w:ind w:left="420"/>
    </w:pPr>
    <w:rPr/>
  </w:style>
  <w:style w:type="paragraph" w:styleId="TOC4">
    <w:name w:val="TOC 4"/>
    <w:basedOn w:val="Normal"/>
    <w:next w:val="Normal"/>
    <w:uiPriority w:val="0"/>
    <w:qFormat/>
    <w:pPr>
      <w:ind w:left="1260"/>
    </w:pPr>
    <w:rPr/>
  </w:style>
  <w:style w:type="paragraph" w:styleId="TOC5">
    <w:name w:val="TOC 5"/>
    <w:basedOn w:val="Normal"/>
    <w:next w:val="Normal"/>
    <w:uiPriority w:val="0"/>
    <w:qFormat/>
    <w:pPr>
      <w:ind w:left="1680"/>
    </w:pPr>
    <w:rPr/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Date">
    <w:name w:val="Date"/>
    <w:basedOn w:val="Normal"/>
    <w:next w:val="Normal"/>
    <w:uiPriority w:val="0"/>
    <w:qFormat/>
    <w:pPr/>
    <w:rPr/>
  </w:style>
  <w:style w:type="paragraph" w:styleId="ListBullet5">
    <w:name w:val="List Bullet 5"/>
    <w:basedOn w:val="Normal"/>
    <w:uiPriority w:val="0"/>
    <w:qFormat/>
    <w:pPr>
      <w:numPr>
        <w:ilvl w:val="0"/>
        <w:numId w:val="4"/>
      </w:numPr>
    </w:pPr>
    <w:rPr/>
  </w:style>
  <w:style w:type="paragraph" w:styleId="FirstLineIndent">
    <w:name w:val="First Line Indent"/>
    <w:basedOn w:val="BodyText"/>
    <w:uiPriority w:val="0"/>
    <w:qFormat/>
    <w:pPr>
      <w:ind w:firstLine="210"/>
    </w:pPr>
    <w:rPr/>
  </w:style>
  <w:style w:type="paragraph" w:styleId="BodyTextFirstIndent2">
    <w:name w:val="Body Text First Indent 2"/>
    <w:basedOn w:val="BodyTextIndented"/>
    <w:uiPriority w:val="0"/>
    <w:qFormat/>
    <w:pPr>
      <w:ind w:firstLine="210"/>
    </w:pPr>
    <w:rPr/>
  </w:style>
  <w:style w:type="paragraph" w:styleId="BodyTextIndented">
    <w:name w:val="Body Text, Indented"/>
    <w:basedOn w:val="Normal"/>
    <w:uiPriority w:val="0"/>
    <w:qFormat/>
    <w:pPr>
      <w:spacing w:before="0" w:after="120"/>
      <w:ind w:left="360"/>
    </w:pPr>
    <w:rPr/>
  </w:style>
  <w:style w:type="paragraph" w:styleId="ListBullet4">
    <w:name w:val="List Bullet 4"/>
    <w:basedOn w:val="Normal"/>
    <w:uiPriority w:val="0"/>
    <w:qFormat/>
    <w:pPr>
      <w:numPr>
        <w:ilvl w:val="0"/>
        <w:numId w:val="5"/>
      </w:numPr>
    </w:pPr>
    <w:rPr/>
  </w:style>
  <w:style w:type="paragraph" w:styleId="ListBullet">
    <w:name w:val="List Bullet"/>
    <w:basedOn w:val="Normal"/>
    <w:uiPriority w:val="0"/>
    <w:qFormat/>
    <w:pPr>
      <w:numPr>
        <w:ilvl w:val="0"/>
        <w:numId w:val="6"/>
      </w:numPr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7"/>
      </w:numPr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8"/>
      </w:numPr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9"/>
      </w:numPr>
    </w:pPr>
    <w:rPr/>
  </w:style>
  <w:style w:type="paragraph" w:styleId="ListNumber2">
    <w:name w:val="List Number 2"/>
    <w:basedOn w:val="Normal"/>
    <w:uiPriority w:val="0"/>
    <w:qFormat/>
    <w:pPr>
      <w:numPr>
        <w:ilvl w:val="0"/>
        <w:numId w:val="10"/>
      </w:numPr>
    </w:pPr>
    <w:rPr/>
  </w:style>
  <w:style w:type="paragraph" w:styleId="NormalWeb">
    <w:name w:val="Normal (Web)"/>
    <w:basedOn w:val="Normal"/>
    <w:uiPriority w:val="0"/>
    <w:qFormat/>
    <w:pPr/>
    <w:rPr>
      <w:sz w:val="24"/>
      <w:szCs w:val="24"/>
    </w:rPr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360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uiPriority w:val="0"/>
    <w:qFormat/>
    <w:pPr>
      <w:ind w:left="4320"/>
    </w:pPr>
    <w:rPr/>
  </w:style>
  <w:style w:type="paragraph" w:styleId="ComplimentaryClose">
    <w:name w:val="Complimentary Close"/>
    <w:basedOn w:val="Normal"/>
    <w:next w:val="Normal"/>
    <w:uiPriority w:val="0"/>
    <w:qFormat/>
    <w:pPr/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720"/>
    </w:pPr>
    <w:rPr/>
  </w:style>
  <w:style w:type="paragraph" w:styleId="ListContinue3">
    <w:name w:val="List Continue 3"/>
    <w:basedOn w:val="Normal"/>
    <w:uiPriority w:val="0"/>
    <w:qFormat/>
    <w:pPr>
      <w:spacing w:before="0" w:after="120"/>
      <w:ind w:left="1080"/>
    </w:pPr>
    <w:rPr/>
  </w:style>
  <w:style w:type="paragraph" w:styleId="ListContinue4">
    <w:name w:val="List Continue 4"/>
    <w:basedOn w:val="Normal"/>
    <w:uiPriority w:val="0"/>
    <w:qFormat/>
    <w:pPr>
      <w:spacing w:before="0" w:after="120"/>
      <w:ind w:left="1440"/>
    </w:pPr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800"/>
    </w:pPr>
    <w:rPr/>
  </w:style>
  <w:style w:type="paragraph" w:styleId="List2">
    <w:name w:val="List 2"/>
    <w:basedOn w:val="Normal"/>
    <w:uiPriority w:val="0"/>
    <w:qFormat/>
    <w:pPr>
      <w:ind w:hanging="360" w:left="720"/>
    </w:pPr>
    <w:rPr/>
  </w:style>
  <w:style w:type="paragraph" w:styleId="List3">
    <w:name w:val="List 3"/>
    <w:basedOn w:val="Normal"/>
    <w:uiPriority w:val="0"/>
    <w:qFormat/>
    <w:pPr>
      <w:ind w:hanging="360" w:left="1080"/>
    </w:pPr>
    <w:rPr/>
  </w:style>
  <w:style w:type="paragraph" w:styleId="List4">
    <w:name w:val="List 4"/>
    <w:basedOn w:val="Normal"/>
    <w:uiPriority w:val="0"/>
    <w:qFormat/>
    <w:pPr>
      <w:ind w:hanging="360" w:left="1440"/>
    </w:pPr>
    <w:rPr/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080" w:left="1080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uiPriority w:val="0"/>
    <w:qFormat/>
    <w:pPr/>
    <w:rPr/>
  </w:style>
  <w:style w:type="paragraph" w:styleId="Style7">
    <w:name w:val="Содержимое врезки"/>
    <w:basedOn w:val="Normal"/>
    <w:qFormat/>
    <w:pPr/>
    <w:rPr/>
  </w:style>
  <w:style w:type="table" w:default="1" w:styleId="1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7">
    <w:name w:val="Table Colorful 2"/>
    <w:basedOn w:val="12"/>
    <w:uiPriority w:val="0"/>
    <w:qFormat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qFormat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qFormat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qFormat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qFormat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qFormat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qFormat/>
    <w:pPr>
      <w:jc w:val="both"/>
    </w:p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qFormat/>
    <w:pPr>
      <w:jc w:val="both"/>
    </w:pPr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qFormat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qFormat/>
    <w:pPr>
      <w:jc w:val="both"/>
    </w:pPr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qFormat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qFormat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qFormat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qFormat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qFormat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qFormat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qFormat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qFormat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qFormat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143">
    <w:name w:val="Table Classic 2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qFormat/>
    <w:pPr>
      <w:jc w:val="both"/>
    </w:p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qFormat/>
    <w:pPr>
      <w:jc w:val="both"/>
    </w:pPr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qFormat/>
    <w:pPr>
      <w:jc w:val="both"/>
    </w:p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qFormat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qFormat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LibreOffice/24.2.6.2$Windows_X86_64 LibreOffice_project/ef66aa7e36a1bb8e65bfbc63aba53045a14d0871</Application>
  <AppVersion>15.0000</AppVersion>
  <Pages>1</Pages>
  <Words>189</Words>
  <Characters>1192</Characters>
  <CharactersWithSpaces>1355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dc:description/>
  <dc:language>ru-RU</dc:language>
  <cp:lastModifiedBy/>
  <cp:lastPrinted>2025-03-20T20:56:58Z</cp:lastPrinted>
  <dcterms:modified xsi:type="dcterms:W3CDTF">2025-03-20T20:58:16Z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1049-12.2.0.19805</vt:lpwstr>
  </property>
</Properties>
</file>